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1FA42" w14:textId="0BD2A3A5" w:rsidR="006A6E84" w:rsidRDefault="006A6E84" w:rsidP="001279D9">
      <w:pPr>
        <w:pStyle w:val="Pealkiri1"/>
        <w:rPr>
          <w:rFonts w:ascii="Times New Roman" w:hAnsi="Times New Roman"/>
          <w:lang w:eastAsia="et-EE"/>
        </w:rPr>
      </w:pPr>
    </w:p>
    <w:p w14:paraId="00DA5DC5" w14:textId="00CC4D1A" w:rsidR="006A6E84" w:rsidRPr="0057304B" w:rsidRDefault="00251E94" w:rsidP="0057304B">
      <w:pPr>
        <w:pStyle w:val="Pealkiri1"/>
        <w:rPr>
          <w:rFonts w:ascii="Times New Roman" w:hAnsi="Times New Roman"/>
          <w:lang w:eastAsia="et-EE"/>
        </w:rPr>
      </w:pPr>
      <w:r>
        <w:rPr>
          <w:noProof/>
        </w:rPr>
        <w:pict w14:anchorId="2386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.9pt;margin-top:9.2pt;width:115.1pt;height:115.1pt;z-index:1;mso-position-horizontal:absolute;mso-position-horizontal-relative:text;mso-position-vertical:absolute;mso-position-vertical-relative:text;mso-width-relative:page;mso-height-relative:page">
            <v:imagedata r:id="rId7" o:title=""/>
            <w10:wrap type="square"/>
          </v:shape>
        </w:pict>
      </w:r>
      <w:r w:rsidR="006A6E84">
        <w:rPr>
          <w:rFonts w:ascii="Times New Roman" w:hAnsi="Times New Roman"/>
          <w:lang w:eastAsia="et-EE"/>
        </w:rPr>
        <w:t xml:space="preserve">    </w:t>
      </w:r>
      <w:r w:rsidR="006A6E84">
        <w:rPr>
          <w:rFonts w:ascii="Times New Roman" w:hAnsi="Times New Roman"/>
          <w:lang w:eastAsia="et-EE"/>
        </w:rPr>
        <w:tab/>
      </w:r>
      <w:r w:rsidR="0057304B">
        <w:rPr>
          <w:rFonts w:ascii="Times New Roman" w:hAnsi="Times New Roman"/>
          <w:lang w:eastAsia="et-EE"/>
        </w:rPr>
        <w:tab/>
      </w:r>
      <w:r w:rsidR="0057304B">
        <w:rPr>
          <w:rFonts w:ascii="Times New Roman" w:hAnsi="Times New Roman"/>
          <w:lang w:eastAsia="et-EE"/>
        </w:rPr>
        <w:tab/>
      </w:r>
      <w:r w:rsidR="0057304B">
        <w:rPr>
          <w:rFonts w:ascii="Times New Roman" w:hAnsi="Times New Roman"/>
          <w:lang w:eastAsia="et-EE"/>
        </w:rPr>
        <w:tab/>
      </w:r>
      <w:r w:rsidR="0057304B">
        <w:rPr>
          <w:rFonts w:ascii="Times New Roman" w:hAnsi="Times New Roman"/>
          <w:lang w:eastAsia="et-EE"/>
        </w:rPr>
        <w:tab/>
      </w:r>
      <w:r w:rsidR="0057304B">
        <w:rPr>
          <w:rFonts w:ascii="Times New Roman" w:hAnsi="Times New Roman"/>
          <w:lang w:eastAsia="et-EE"/>
        </w:rPr>
        <w:tab/>
      </w:r>
      <w:r w:rsidR="0057304B">
        <w:rPr>
          <w:rFonts w:ascii="Times New Roman" w:hAnsi="Times New Roman"/>
          <w:lang w:eastAsia="et-EE"/>
        </w:rPr>
        <w:tab/>
      </w:r>
      <w:r w:rsidR="006A6E84" w:rsidRPr="00D05A7F">
        <w:rPr>
          <w:rFonts w:ascii="Times New Roman" w:hAnsi="Times New Roman"/>
          <w:sz w:val="24"/>
          <w:szCs w:val="24"/>
          <w:lang w:eastAsia="et-EE"/>
        </w:rPr>
        <w:t>Lisa 2</w:t>
      </w:r>
      <w:r w:rsidR="00D05A7F" w:rsidRPr="00D05A7F">
        <w:rPr>
          <w:rFonts w:ascii="Times New Roman" w:hAnsi="Times New Roman"/>
          <w:sz w:val="24"/>
          <w:szCs w:val="24"/>
          <w:lang w:eastAsia="et-EE"/>
        </w:rPr>
        <w:t>_2020</w:t>
      </w:r>
    </w:p>
    <w:p w14:paraId="731C774B" w14:textId="77777777" w:rsidR="00E51648" w:rsidRDefault="00E51648" w:rsidP="0057304B">
      <w:pPr>
        <w:pStyle w:val="Pealkiri1"/>
        <w:spacing w:before="0" w:after="0"/>
        <w:jc w:val="right"/>
        <w:rPr>
          <w:rFonts w:ascii="Times New Roman" w:hAnsi="Times New Roman"/>
          <w:sz w:val="28"/>
          <w:szCs w:val="28"/>
          <w:lang w:eastAsia="et-EE"/>
        </w:rPr>
      </w:pPr>
    </w:p>
    <w:p w14:paraId="544BECFD" w14:textId="4EA6E142" w:rsidR="0057304B" w:rsidRDefault="006A6E84" w:rsidP="0057304B">
      <w:pPr>
        <w:pStyle w:val="Pealkiri1"/>
        <w:spacing w:before="0" w:after="0"/>
        <w:jc w:val="right"/>
        <w:rPr>
          <w:rFonts w:ascii="Times New Roman" w:hAnsi="Times New Roman"/>
          <w:sz w:val="28"/>
          <w:szCs w:val="28"/>
          <w:lang w:eastAsia="et-EE"/>
        </w:rPr>
      </w:pPr>
      <w:r w:rsidRPr="006A6E84">
        <w:rPr>
          <w:rFonts w:ascii="Times New Roman" w:hAnsi="Times New Roman"/>
          <w:sz w:val="28"/>
          <w:szCs w:val="28"/>
          <w:lang w:eastAsia="et-EE"/>
        </w:rPr>
        <w:t xml:space="preserve">EPKK kvaliteedi- ja päritolumärgi </w:t>
      </w:r>
      <w:r w:rsidR="0057304B">
        <w:rPr>
          <w:rFonts w:ascii="Times New Roman" w:hAnsi="Times New Roman"/>
          <w:sz w:val="28"/>
          <w:szCs w:val="28"/>
          <w:lang w:eastAsia="et-EE"/>
        </w:rPr>
        <w:t>Pääsukesemärk e</w:t>
      </w:r>
      <w:r w:rsidR="0057304B">
        <w:rPr>
          <w:rFonts w:ascii="Times New Roman" w:hAnsi="Times New Roman"/>
          <w:sz w:val="28"/>
          <w:szCs w:val="28"/>
          <w:lang w:eastAsia="et-EE"/>
        </w:rPr>
        <w:tab/>
        <w:t xml:space="preserve"> </w:t>
      </w:r>
    </w:p>
    <w:p w14:paraId="7FCF8D01" w14:textId="15971DE2" w:rsidR="00BE71E0" w:rsidRPr="006A6E84" w:rsidRDefault="0057304B" w:rsidP="0057304B">
      <w:pPr>
        <w:pStyle w:val="Pealkiri1"/>
        <w:spacing w:before="0" w:after="0"/>
        <w:ind w:left="1416" w:firstLine="708"/>
        <w:jc w:val="center"/>
        <w:rPr>
          <w:rFonts w:ascii="Times New Roman" w:hAnsi="Times New Roman"/>
          <w:sz w:val="28"/>
          <w:szCs w:val="28"/>
          <w:lang w:eastAsia="et-EE"/>
        </w:rPr>
      </w:pPr>
      <w:r>
        <w:rPr>
          <w:rFonts w:ascii="Times New Roman" w:hAnsi="Times New Roman"/>
          <w:i/>
          <w:sz w:val="28"/>
          <w:szCs w:val="28"/>
          <w:lang w:eastAsia="et-EE"/>
        </w:rPr>
        <w:t xml:space="preserve"> </w:t>
      </w:r>
      <w:r w:rsidR="006A6E84" w:rsidRPr="006A6E84">
        <w:rPr>
          <w:rFonts w:ascii="Times New Roman" w:hAnsi="Times New Roman"/>
          <w:i/>
          <w:sz w:val="28"/>
          <w:szCs w:val="28"/>
          <w:lang w:eastAsia="et-EE"/>
        </w:rPr>
        <w:t xml:space="preserve">Tunnustatud Eesti </w:t>
      </w:r>
      <w:r w:rsidR="006F38F9">
        <w:rPr>
          <w:rFonts w:ascii="Times New Roman" w:hAnsi="Times New Roman"/>
          <w:i/>
          <w:sz w:val="28"/>
          <w:szCs w:val="28"/>
          <w:lang w:eastAsia="et-EE"/>
        </w:rPr>
        <w:t xml:space="preserve">Toit </w:t>
      </w:r>
      <w:r w:rsidR="00E51648">
        <w:rPr>
          <w:rFonts w:ascii="Times New Roman" w:hAnsi="Times New Roman"/>
          <w:i/>
          <w:sz w:val="28"/>
          <w:szCs w:val="28"/>
          <w:lang w:eastAsia="et-EE"/>
        </w:rPr>
        <w:t xml:space="preserve"> </w:t>
      </w:r>
      <w:r w:rsidR="006A6E84" w:rsidRPr="006A6E84">
        <w:rPr>
          <w:rFonts w:ascii="Times New Roman" w:hAnsi="Times New Roman"/>
          <w:sz w:val="28"/>
          <w:szCs w:val="28"/>
          <w:lang w:eastAsia="et-EE"/>
        </w:rPr>
        <w:t xml:space="preserve">kasutamisõiguse taotlemise </w:t>
      </w:r>
      <w:r w:rsidR="00BE71E0" w:rsidRPr="006A6E84">
        <w:rPr>
          <w:rFonts w:ascii="Times New Roman" w:hAnsi="Times New Roman"/>
          <w:sz w:val="28"/>
          <w:szCs w:val="28"/>
          <w:lang w:eastAsia="et-EE"/>
        </w:rPr>
        <w:t>hinnakiri </w:t>
      </w:r>
    </w:p>
    <w:p w14:paraId="58614A0F" w14:textId="77777777" w:rsidR="001279D9" w:rsidRDefault="001279D9" w:rsidP="00F203D0">
      <w:pPr>
        <w:spacing w:after="0" w:line="240" w:lineRule="auto"/>
        <w:rPr>
          <w:rFonts w:ascii="Times New Roman" w:hAnsi="Times New Roman"/>
          <w:lang w:eastAsia="et-EE"/>
        </w:rPr>
      </w:pPr>
    </w:p>
    <w:p w14:paraId="27631477" w14:textId="77777777" w:rsidR="006A6E84" w:rsidRDefault="006A6E84" w:rsidP="00F203D0">
      <w:pPr>
        <w:spacing w:after="0" w:line="240" w:lineRule="auto"/>
        <w:rPr>
          <w:rFonts w:ascii="Times New Roman" w:hAnsi="Times New Roman"/>
          <w:lang w:eastAsia="et-EE"/>
        </w:rPr>
      </w:pPr>
    </w:p>
    <w:p w14:paraId="1F14EC1A" w14:textId="77777777" w:rsidR="006A6E84" w:rsidRPr="001279D9" w:rsidRDefault="006A6E84" w:rsidP="00F203D0">
      <w:pPr>
        <w:spacing w:after="0" w:line="240" w:lineRule="auto"/>
        <w:rPr>
          <w:rFonts w:ascii="Times New Roman" w:hAnsi="Times New Roman"/>
          <w:lang w:eastAsia="et-EE"/>
        </w:rPr>
      </w:pP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4"/>
        <w:gridCol w:w="1932"/>
        <w:gridCol w:w="1895"/>
      </w:tblGrid>
      <w:tr w:rsidR="00F203D0" w:rsidRPr="00BE71E0" w14:paraId="0C42DFEA" w14:textId="77777777" w:rsidTr="00F203D0">
        <w:trPr>
          <w:tblCellSpacing w:w="15" w:type="dxa"/>
        </w:trPr>
        <w:tc>
          <w:tcPr>
            <w:tcW w:w="5539" w:type="dxa"/>
            <w:vAlign w:val="center"/>
            <w:hideMark/>
          </w:tcPr>
          <w:p w14:paraId="00B2773E" w14:textId="77777777" w:rsidR="00BE71E0" w:rsidRPr="00BE71E0" w:rsidRDefault="00BE71E0" w:rsidP="00F20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t-EE"/>
              </w:rPr>
            </w:pPr>
          </w:p>
        </w:tc>
        <w:tc>
          <w:tcPr>
            <w:tcW w:w="1902" w:type="dxa"/>
            <w:vAlign w:val="center"/>
            <w:hideMark/>
          </w:tcPr>
          <w:p w14:paraId="5995382C" w14:textId="77777777" w:rsidR="00BE71E0" w:rsidRPr="00BE71E0" w:rsidRDefault="00BE71E0" w:rsidP="00F2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t-EE"/>
              </w:rPr>
            </w:pPr>
            <w:r w:rsidRPr="00BE71E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t-EE"/>
              </w:rPr>
              <w:t>Hind</w:t>
            </w:r>
            <w:r w:rsidR="002136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t-EE"/>
              </w:rPr>
              <w:t xml:space="preserve"> EUR</w:t>
            </w:r>
          </w:p>
          <w:p w14:paraId="4C98E818" w14:textId="77777777" w:rsidR="00BE71E0" w:rsidRPr="00BE71E0" w:rsidRDefault="00BE71E0" w:rsidP="00F2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t-EE"/>
              </w:rPr>
            </w:pPr>
            <w:r w:rsidRPr="00BE71E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t-EE"/>
              </w:rPr>
              <w:t>EPKK liikmele</w:t>
            </w:r>
          </w:p>
        </w:tc>
        <w:tc>
          <w:tcPr>
            <w:tcW w:w="1850" w:type="dxa"/>
            <w:vAlign w:val="center"/>
            <w:hideMark/>
          </w:tcPr>
          <w:p w14:paraId="210CCC8B" w14:textId="77777777" w:rsidR="00F203D0" w:rsidRPr="00BE71E0" w:rsidRDefault="00BE71E0" w:rsidP="00F2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t-EE"/>
              </w:rPr>
            </w:pPr>
            <w:r w:rsidRPr="00BE71E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t-EE"/>
              </w:rPr>
              <w:t>Hind</w:t>
            </w:r>
            <w:r w:rsidR="002136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t-EE"/>
              </w:rPr>
              <w:t xml:space="preserve"> EUR</w:t>
            </w:r>
          </w:p>
          <w:p w14:paraId="030FB296" w14:textId="77777777" w:rsidR="00BE71E0" w:rsidRPr="00BE71E0" w:rsidRDefault="00BE71E0" w:rsidP="00F2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t-EE"/>
              </w:rPr>
            </w:pPr>
            <w:r w:rsidRPr="00BE71E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t-EE"/>
              </w:rPr>
              <w:t>mitteliikmele</w:t>
            </w:r>
          </w:p>
        </w:tc>
      </w:tr>
      <w:tr w:rsidR="00F203D0" w:rsidRPr="00BE71E0" w14:paraId="32117058" w14:textId="77777777" w:rsidTr="00F203D0">
        <w:trPr>
          <w:tblCellSpacing w:w="15" w:type="dxa"/>
        </w:trPr>
        <w:tc>
          <w:tcPr>
            <w:tcW w:w="5539" w:type="dxa"/>
            <w:vAlign w:val="center"/>
            <w:hideMark/>
          </w:tcPr>
          <w:p w14:paraId="7C94C90E" w14:textId="77777777" w:rsidR="00BE71E0" w:rsidRPr="00BE71E0" w:rsidRDefault="00BE71E0" w:rsidP="00F203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</w:pPr>
            <w:r w:rsidRPr="00BE71E0"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>Ühe toote hindamise tasu</w:t>
            </w:r>
          </w:p>
        </w:tc>
        <w:tc>
          <w:tcPr>
            <w:tcW w:w="1902" w:type="dxa"/>
            <w:vAlign w:val="center"/>
            <w:hideMark/>
          </w:tcPr>
          <w:p w14:paraId="72F225FE" w14:textId="77777777" w:rsidR="00BE71E0" w:rsidRPr="00F203D0" w:rsidRDefault="00BE71E0" w:rsidP="00F2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</w:pPr>
            <w:r w:rsidRPr="00F203D0"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>15</w:t>
            </w:r>
          </w:p>
        </w:tc>
        <w:tc>
          <w:tcPr>
            <w:tcW w:w="1850" w:type="dxa"/>
            <w:vAlign w:val="center"/>
            <w:hideMark/>
          </w:tcPr>
          <w:p w14:paraId="4EA8855F" w14:textId="77777777" w:rsidR="00BE71E0" w:rsidRPr="00F203D0" w:rsidRDefault="00BE71E0" w:rsidP="00F2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</w:pPr>
            <w:r w:rsidRPr="00F203D0"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>15</w:t>
            </w:r>
          </w:p>
        </w:tc>
      </w:tr>
      <w:tr w:rsidR="00F203D0" w:rsidRPr="00BE71E0" w14:paraId="24C3D975" w14:textId="77777777" w:rsidTr="00F203D0">
        <w:trPr>
          <w:tblCellSpacing w:w="15" w:type="dxa"/>
        </w:trPr>
        <w:tc>
          <w:tcPr>
            <w:tcW w:w="5539" w:type="dxa"/>
            <w:vAlign w:val="center"/>
            <w:hideMark/>
          </w:tcPr>
          <w:p w14:paraId="620FA9D9" w14:textId="6635031C" w:rsidR="00BE71E0" w:rsidRPr="00BE71E0" w:rsidRDefault="00BE71E0" w:rsidP="00F203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</w:pPr>
            <w:r w:rsidRPr="00BE71E0"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 xml:space="preserve">Tunnustatud Eesti </w:t>
            </w:r>
            <w:r w:rsidR="006F38F9"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>Toit</w:t>
            </w:r>
            <w:r w:rsidRPr="00BE71E0"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 xml:space="preserve"> </w:t>
            </w:r>
            <w:r w:rsidR="00F203D0"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 xml:space="preserve">aastane </w:t>
            </w:r>
            <w:r w:rsidRPr="00BE71E0"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>litsentsitasu ühe toote kohta</w:t>
            </w:r>
          </w:p>
        </w:tc>
        <w:tc>
          <w:tcPr>
            <w:tcW w:w="1902" w:type="dxa"/>
            <w:vAlign w:val="center"/>
            <w:hideMark/>
          </w:tcPr>
          <w:p w14:paraId="0DF3C76C" w14:textId="77777777" w:rsidR="00BE71E0" w:rsidRPr="00BE71E0" w:rsidRDefault="00BE71E0" w:rsidP="00F2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</w:pPr>
            <w:r w:rsidRPr="00BE71E0"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>100</w:t>
            </w:r>
          </w:p>
        </w:tc>
        <w:tc>
          <w:tcPr>
            <w:tcW w:w="1850" w:type="dxa"/>
            <w:vAlign w:val="center"/>
            <w:hideMark/>
          </w:tcPr>
          <w:p w14:paraId="5C3628B0" w14:textId="77777777" w:rsidR="00BE71E0" w:rsidRPr="00BE71E0" w:rsidRDefault="00BE71E0" w:rsidP="00F2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</w:pPr>
            <w:r w:rsidRPr="00BE71E0"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>200</w:t>
            </w:r>
          </w:p>
        </w:tc>
      </w:tr>
      <w:tr w:rsidR="00F203D0" w:rsidRPr="00BE71E0" w14:paraId="5A066BC4" w14:textId="77777777" w:rsidTr="00F203D0">
        <w:trPr>
          <w:tblCellSpacing w:w="15" w:type="dxa"/>
        </w:trPr>
        <w:tc>
          <w:tcPr>
            <w:tcW w:w="5539" w:type="dxa"/>
            <w:vAlign w:val="center"/>
            <w:hideMark/>
          </w:tcPr>
          <w:p w14:paraId="087A181A" w14:textId="7A199C6D" w:rsidR="00BE71E0" w:rsidRPr="00BE71E0" w:rsidRDefault="00F203D0" w:rsidP="00F203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 xml:space="preserve">Tunnustatud Eesti </w:t>
            </w:r>
            <w:r w:rsidR="006F38F9"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>Toit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 xml:space="preserve"> </w:t>
            </w:r>
            <w:r w:rsidR="00BE71E0" w:rsidRPr="00BE71E0"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 xml:space="preserve">aastane litsentsitasu </w:t>
            </w:r>
            <w:r w:rsidR="00BE71E0" w:rsidRPr="00BE71E0"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>mikroettevõttele</w:t>
            </w:r>
            <w:r w:rsidR="00460676"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 xml:space="preserve"> </w:t>
            </w:r>
            <w:r w:rsidR="00BE71E0" w:rsidRPr="00BE71E0"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 xml:space="preserve">aastase müügikäibega kuni </w:t>
            </w:r>
            <w:r w:rsidR="00192BC2"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 xml:space="preserve">   </w:t>
            </w:r>
            <w:r w:rsidR="00BE71E0" w:rsidRPr="00BE71E0"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>200 000 eurot</w:t>
            </w:r>
          </w:p>
        </w:tc>
        <w:tc>
          <w:tcPr>
            <w:tcW w:w="1902" w:type="dxa"/>
            <w:vAlign w:val="center"/>
            <w:hideMark/>
          </w:tcPr>
          <w:p w14:paraId="4EFB5292" w14:textId="77777777" w:rsidR="00BE71E0" w:rsidRPr="00BE71E0" w:rsidRDefault="00F203D0" w:rsidP="00F2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>50</w:t>
            </w:r>
          </w:p>
        </w:tc>
        <w:tc>
          <w:tcPr>
            <w:tcW w:w="1850" w:type="dxa"/>
            <w:vAlign w:val="center"/>
            <w:hideMark/>
          </w:tcPr>
          <w:p w14:paraId="1A9B7C90" w14:textId="77777777" w:rsidR="00BE71E0" w:rsidRPr="00BE71E0" w:rsidRDefault="00F203D0" w:rsidP="00F20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t-EE"/>
              </w:rPr>
              <w:t>100</w:t>
            </w:r>
          </w:p>
        </w:tc>
      </w:tr>
    </w:tbl>
    <w:p w14:paraId="436114AC" w14:textId="77777777" w:rsidR="00BE71E0" w:rsidRPr="00BE71E0" w:rsidRDefault="00BE71E0" w:rsidP="00F203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et-EE"/>
        </w:rPr>
      </w:pPr>
      <w:r w:rsidRPr="00BE71E0">
        <w:rPr>
          <w:rFonts w:ascii="Times New Roman" w:eastAsia="Times New Roman" w:hAnsi="Times New Roman"/>
          <w:sz w:val="28"/>
          <w:szCs w:val="28"/>
          <w:lang w:eastAsia="et-EE"/>
        </w:rPr>
        <w:t> </w:t>
      </w:r>
    </w:p>
    <w:p w14:paraId="7E62D57C" w14:textId="77777777" w:rsidR="00BE71E0" w:rsidRPr="00BE71E0" w:rsidRDefault="00BE71E0" w:rsidP="00BE71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et-EE"/>
        </w:rPr>
      </w:pPr>
      <w:r w:rsidRPr="00BE71E0">
        <w:rPr>
          <w:rFonts w:ascii="Times New Roman" w:eastAsia="Times New Roman" w:hAnsi="Times New Roman"/>
          <w:sz w:val="28"/>
          <w:szCs w:val="28"/>
          <w:lang w:eastAsia="et-EE"/>
        </w:rPr>
        <w:t>Hindadele lisandub käibemaks 20%. Soodustused ei laiene EPKK võlglastele!</w:t>
      </w:r>
    </w:p>
    <w:p w14:paraId="30A4EF6F" w14:textId="77777777" w:rsidR="00AE2AB3" w:rsidRDefault="00AE2AB3"/>
    <w:sectPr w:rsidR="00AE2AB3" w:rsidSect="00E532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3A7A1" w14:textId="77777777" w:rsidR="00B906A6" w:rsidRDefault="00B906A6" w:rsidP="00213685">
      <w:pPr>
        <w:spacing w:after="0" w:line="240" w:lineRule="auto"/>
      </w:pPr>
      <w:r>
        <w:separator/>
      </w:r>
    </w:p>
  </w:endnote>
  <w:endnote w:type="continuationSeparator" w:id="0">
    <w:p w14:paraId="7F2BA3BB" w14:textId="77777777" w:rsidR="00B906A6" w:rsidRDefault="00B906A6" w:rsidP="0021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9990C" w14:textId="77777777" w:rsidR="00EB0E40" w:rsidRPr="00EB0E40" w:rsidRDefault="00EB0E40" w:rsidP="00EB0E40">
    <w:pPr>
      <w:rPr>
        <w:rFonts w:ascii="Times New Roman" w:eastAsia="Times New Roman" w:hAnsi="Times New Roman"/>
      </w:rPr>
    </w:pPr>
    <w:r w:rsidRPr="00EB0E40">
      <w:rPr>
        <w:rFonts w:ascii="Times New Roman" w:eastAsia="Times New Roman" w:hAnsi="Times New Roman"/>
      </w:rPr>
      <w:t xml:space="preserve">EPKK kontaktisik: Evi Randpere </w:t>
    </w:r>
    <w:hyperlink r:id="rId1" w:history="1">
      <w:r w:rsidRPr="00EB0E40">
        <w:rPr>
          <w:rFonts w:ascii="Times New Roman" w:eastAsia="Times New Roman" w:hAnsi="Times New Roman"/>
          <w:color w:val="0000FF"/>
          <w:u w:val="single"/>
        </w:rPr>
        <w:t>evi@epkk.ee</w:t>
      </w:r>
    </w:hyperlink>
    <w:r w:rsidRPr="00EB0E40">
      <w:rPr>
        <w:rFonts w:ascii="Times New Roman" w:eastAsia="Times New Roman" w:hAnsi="Times New Roman"/>
      </w:rPr>
      <w:t>, telefon 5097819</w:t>
    </w:r>
  </w:p>
  <w:p w14:paraId="77015771" w14:textId="77777777" w:rsidR="00EB0E40" w:rsidRPr="00EB0E40" w:rsidRDefault="00EB0E40" w:rsidP="00EB0E40">
    <w:pPr>
      <w:spacing w:after="0" w:line="240" w:lineRule="auto"/>
      <w:rPr>
        <w:rFonts w:ascii="Times New Roman" w:eastAsia="Times New Roman" w:hAnsi="Times New Roman"/>
      </w:rPr>
    </w:pPr>
    <w:r w:rsidRPr="00EB0E40">
      <w:rPr>
        <w:rFonts w:ascii="Times New Roman" w:eastAsia="Times New Roman" w:hAnsi="Times New Roman"/>
      </w:rPr>
      <w:t xml:space="preserve">EPKK üldinfo: </w:t>
    </w:r>
    <w:hyperlink r:id="rId2" w:history="1">
      <w:r w:rsidRPr="00EB0E40">
        <w:rPr>
          <w:rFonts w:ascii="Times New Roman" w:eastAsia="Times New Roman" w:hAnsi="Times New Roman"/>
          <w:color w:val="0000FF"/>
          <w:u w:val="single"/>
        </w:rPr>
        <w:t>info@epkk.ee</w:t>
      </w:r>
    </w:hyperlink>
    <w:r w:rsidRPr="00EB0E40">
      <w:rPr>
        <w:rFonts w:ascii="Times New Roman" w:eastAsia="Times New Roman" w:hAnsi="Times New Roman"/>
      </w:rPr>
      <w:t>, telefon 600 93 49</w:t>
    </w:r>
  </w:p>
  <w:p w14:paraId="09849472" w14:textId="77777777" w:rsidR="00EB0E40" w:rsidRDefault="00EB0E40">
    <w:pPr>
      <w:pStyle w:val="Jalus"/>
    </w:pPr>
  </w:p>
  <w:p w14:paraId="3E3F9FC6" w14:textId="77777777" w:rsidR="00EB0E40" w:rsidRDefault="00EB0E4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464B8" w14:textId="77777777" w:rsidR="00B906A6" w:rsidRDefault="00B906A6" w:rsidP="00213685">
      <w:pPr>
        <w:spacing w:after="0" w:line="240" w:lineRule="auto"/>
      </w:pPr>
      <w:r>
        <w:separator/>
      </w:r>
    </w:p>
  </w:footnote>
  <w:footnote w:type="continuationSeparator" w:id="0">
    <w:p w14:paraId="5AED6ADB" w14:textId="77777777" w:rsidR="00B906A6" w:rsidRDefault="00B906A6" w:rsidP="0021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2A5B8" w14:textId="77777777" w:rsidR="00213685" w:rsidRDefault="006A6E84" w:rsidP="006A6E84">
    <w:pPr>
      <w:pStyle w:val="Pis"/>
    </w:pPr>
    <w:r>
      <w:tab/>
    </w:r>
    <w:r>
      <w:tab/>
    </w:r>
    <w:r>
      <w:pict w14:anchorId="42880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.55pt;height:60pt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432"/>
    <w:rsid w:val="00051D02"/>
    <w:rsid w:val="00111432"/>
    <w:rsid w:val="001279D9"/>
    <w:rsid w:val="00145A53"/>
    <w:rsid w:val="001654A1"/>
    <w:rsid w:val="00192BC2"/>
    <w:rsid w:val="00213685"/>
    <w:rsid w:val="00251E94"/>
    <w:rsid w:val="00261428"/>
    <w:rsid w:val="00423CE6"/>
    <w:rsid w:val="00460676"/>
    <w:rsid w:val="00492AB7"/>
    <w:rsid w:val="00493133"/>
    <w:rsid w:val="0057304B"/>
    <w:rsid w:val="005E6161"/>
    <w:rsid w:val="00606EAF"/>
    <w:rsid w:val="00653F8E"/>
    <w:rsid w:val="006A6844"/>
    <w:rsid w:val="006A6E84"/>
    <w:rsid w:val="006F38F9"/>
    <w:rsid w:val="006F3FAE"/>
    <w:rsid w:val="006F616C"/>
    <w:rsid w:val="007D233B"/>
    <w:rsid w:val="00852246"/>
    <w:rsid w:val="00935FDF"/>
    <w:rsid w:val="009732E5"/>
    <w:rsid w:val="00996607"/>
    <w:rsid w:val="00A84DD6"/>
    <w:rsid w:val="00AE0998"/>
    <w:rsid w:val="00AE2AB3"/>
    <w:rsid w:val="00B906A6"/>
    <w:rsid w:val="00BE71E0"/>
    <w:rsid w:val="00C858CA"/>
    <w:rsid w:val="00D05A7F"/>
    <w:rsid w:val="00D5631B"/>
    <w:rsid w:val="00D776BF"/>
    <w:rsid w:val="00E51648"/>
    <w:rsid w:val="00E5329A"/>
    <w:rsid w:val="00EB0E40"/>
    <w:rsid w:val="00F12B5A"/>
    <w:rsid w:val="00F203D0"/>
    <w:rsid w:val="00F441DC"/>
    <w:rsid w:val="00F8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AB082"/>
  <w15:chartTrackingRefBased/>
  <w15:docId w15:val="{0E512548-5D25-4DDA-8C65-F6EB4E6C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5329A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279D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1114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Pealkiri1Mrk">
    <w:name w:val="Pealkiri 1 Märk"/>
    <w:link w:val="Pealkiri1"/>
    <w:uiPriority w:val="9"/>
    <w:rsid w:val="001279D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is">
    <w:name w:val="header"/>
    <w:basedOn w:val="Normaallaad"/>
    <w:link w:val="PisMrk"/>
    <w:uiPriority w:val="99"/>
    <w:unhideWhenUsed/>
    <w:rsid w:val="00213685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213685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213685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213685"/>
    <w:rPr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5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251E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2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0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89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73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72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2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4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50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63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8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pkk.ee" TargetMode="External"/><Relationship Id="rId1" Type="http://schemas.openxmlformats.org/officeDocument/2006/relationships/hyperlink" Target="mailto:evi@epkk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87BD-3A36-494C-B12F-A9A8CC7E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Links>
    <vt:vector size="12" baseType="variant">
      <vt:variant>
        <vt:i4>5439595</vt:i4>
      </vt:variant>
      <vt:variant>
        <vt:i4>3</vt:i4>
      </vt:variant>
      <vt:variant>
        <vt:i4>0</vt:i4>
      </vt:variant>
      <vt:variant>
        <vt:i4>5</vt:i4>
      </vt:variant>
      <vt:variant>
        <vt:lpwstr>mailto:info@epkk.ee</vt:lpwstr>
      </vt:variant>
      <vt:variant>
        <vt:lpwstr/>
      </vt:variant>
      <vt:variant>
        <vt:i4>2818050</vt:i4>
      </vt:variant>
      <vt:variant>
        <vt:i4>0</vt:i4>
      </vt:variant>
      <vt:variant>
        <vt:i4>0</vt:i4>
      </vt:variant>
      <vt:variant>
        <vt:i4>5</vt:i4>
      </vt:variant>
      <vt:variant>
        <vt:lpwstr>mailto:evi@epkk.ee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Evi Randpere</cp:lastModifiedBy>
  <cp:revision>6</cp:revision>
  <cp:lastPrinted>2011-08-23T08:42:00Z</cp:lastPrinted>
  <dcterms:created xsi:type="dcterms:W3CDTF">2020-04-24T12:28:00Z</dcterms:created>
  <dcterms:modified xsi:type="dcterms:W3CDTF">2020-04-24T14:23:00Z</dcterms:modified>
</cp:coreProperties>
</file>