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33EC6" w14:textId="48B6D243" w:rsidR="00EE6CB6" w:rsidRPr="00492DF3" w:rsidRDefault="00767438" w:rsidP="00625E9C">
      <w:pPr>
        <w:rPr>
          <w:lang w:val="en-US"/>
        </w:rPr>
      </w:pPr>
      <w:r w:rsidRPr="00767438">
        <w:rPr>
          <w:lang w:val="en-US"/>
        </w:rPr>
        <w:t xml:space="preserve">Ref. </w:t>
      </w:r>
      <w:r w:rsidR="0070096E">
        <w:rPr>
          <w:lang w:val="en-US"/>
        </w:rPr>
        <w:fldChar w:fldCharType="begin"/>
      </w:r>
      <w:r w:rsidR="00095FF1" w:rsidRPr="00095FF1">
        <w:rPr>
          <w:lang w:val="en-US"/>
        </w:rPr>
        <w:instrText>DOCPROPERTY PWReference</w:instrText>
      </w:r>
      <w:r w:rsidR="0070096E">
        <w:rPr>
          <w:lang w:val="en-US"/>
        </w:rPr>
        <w:fldChar w:fldCharType="separate"/>
      </w:r>
      <w:proofErr w:type="gramStart"/>
      <w:r w:rsidR="00E57B51">
        <w:rPr>
          <w:lang w:val="en-US"/>
        </w:rPr>
        <w:t>PPA(</w:t>
      </w:r>
      <w:proofErr w:type="gramEnd"/>
      <w:r w:rsidR="00E57B51">
        <w:rPr>
          <w:lang w:val="en-US"/>
        </w:rPr>
        <w:t>23)03033[2]</w:t>
      </w:r>
      <w:r w:rsidR="0070096E">
        <w:rPr>
          <w:lang w:val="en-US"/>
        </w:rPr>
        <w:fldChar w:fldCharType="end"/>
      </w:r>
      <w:r w:rsidR="00EE6CB6">
        <w:rPr>
          <w:lang w:val="en-US"/>
        </w:rPr>
        <w:tab/>
      </w:r>
      <w:r w:rsidR="00EE6CB6">
        <w:rPr>
          <w:lang w:val="en-US"/>
        </w:rPr>
        <w:tab/>
      </w:r>
      <w:r w:rsidR="00EE6CB6">
        <w:rPr>
          <w:lang w:val="en-US"/>
        </w:rPr>
        <w:tab/>
      </w:r>
      <w:r w:rsidR="00625E9C">
        <w:rPr>
          <w:lang w:val="en-US"/>
        </w:rPr>
        <w:tab/>
      </w:r>
      <w:r w:rsidR="00625E9C">
        <w:rPr>
          <w:lang w:val="en-US"/>
        </w:rPr>
        <w:tab/>
      </w:r>
      <w:r w:rsidR="00625E9C">
        <w:rPr>
          <w:lang w:val="en-US"/>
        </w:rPr>
        <w:tab/>
      </w:r>
      <w:r w:rsidR="00625E9C">
        <w:rPr>
          <w:lang w:val="en-US"/>
        </w:rPr>
        <w:tab/>
      </w:r>
      <w:r w:rsidR="00625E9C">
        <w:rPr>
          <w:lang w:val="en-US"/>
        </w:rPr>
        <w:tab/>
      </w:r>
      <w:r w:rsidR="00EE6CB6" w:rsidRPr="00492DF3">
        <w:rPr>
          <w:lang w:val="en-US"/>
        </w:rPr>
        <w:t xml:space="preserve">Brussels, </w:t>
      </w:r>
      <w:r w:rsidR="002674CC">
        <w:rPr>
          <w:lang w:val="en-GB"/>
        </w:rPr>
        <w:t>05</w:t>
      </w:r>
      <w:r w:rsidR="00F9039F">
        <w:rPr>
          <w:lang w:val="en-GB"/>
        </w:rPr>
        <w:t xml:space="preserve"> </w:t>
      </w:r>
      <w:r w:rsidR="002674CC">
        <w:rPr>
          <w:lang w:val="en-GB"/>
        </w:rPr>
        <w:t>June</w:t>
      </w:r>
      <w:r w:rsidR="00F9039F">
        <w:rPr>
          <w:lang w:val="en-GB"/>
        </w:rPr>
        <w:t xml:space="preserve"> 2023</w:t>
      </w:r>
    </w:p>
    <w:p w14:paraId="41BC0912" w14:textId="77777777" w:rsidR="00492DF3" w:rsidRPr="00492DF3" w:rsidRDefault="00492DF3" w:rsidP="00244682">
      <w:pPr>
        <w:rPr>
          <w:lang w:val="en-US"/>
        </w:rPr>
      </w:pPr>
    </w:p>
    <w:p w14:paraId="65B4DAE4" w14:textId="2442D96C" w:rsidR="00475685" w:rsidRDefault="00492DF3" w:rsidP="004756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</w:pPr>
      <w:r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RE: </w:t>
      </w:r>
      <w:r w:rsidR="0091635B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 xml:space="preserve">Invitation for the Copa and </w:t>
      </w:r>
      <w:r w:rsidR="00625E9C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>Cogeca</w:t>
      </w:r>
      <w:r w:rsidR="0091635B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 xml:space="preserve"> </w:t>
      </w:r>
      <w:sdt>
        <w:sdtPr>
          <w:rPr>
            <w:rFonts w:ascii="Montserrat" w:eastAsiaTheme="minorHAnsi" w:hAnsi="Montserrat" w:cstheme="minorBidi"/>
            <w:b/>
            <w:bCs/>
            <w:color w:val="7F7F7F" w:themeColor="text1" w:themeTint="80"/>
            <w:sz w:val="22"/>
            <w:szCs w:val="22"/>
            <w:lang w:val="en-US" w:eastAsia="en-US"/>
          </w:rPr>
          <w:id w:val="-1952466286"/>
          <w:placeholder>
            <w:docPart w:val="127CE9A559AA45F28244900BFCC7AE9E"/>
          </w:placeholder>
          <w:temporary/>
          <w:dropDownList>
            <w:listItem w:value="Choose an item."/>
            <w:listItem w:displayText="Working Party on" w:value="Working Party on"/>
            <w:listItem w:displayText="Task Force on" w:value="Task Force on"/>
          </w:dropDownList>
        </w:sdtPr>
        <w:sdtEndPr/>
        <w:sdtContent>
          <w:r w:rsidR="004C69F5">
            <w:rPr>
              <w:rFonts w:ascii="Montserrat" w:eastAsiaTheme="minorHAnsi" w:hAnsi="Montserrat" w:cstheme="minorBidi"/>
              <w:b/>
              <w:bCs/>
              <w:color w:val="7F7F7F" w:themeColor="text1" w:themeTint="80"/>
              <w:sz w:val="22"/>
              <w:szCs w:val="22"/>
              <w:lang w:val="en-US" w:eastAsia="en-US"/>
            </w:rPr>
            <w:t>Working Party on</w:t>
          </w:r>
        </w:sdtContent>
      </w:sdt>
      <w:r w:rsidR="004C69F5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 </w:t>
      </w:r>
      <w:r w:rsidR="00F9039F">
        <w:rPr>
          <w:rStyle w:val="CCOrangeTitle"/>
          <w:rFonts w:eastAsiaTheme="minorHAnsi"/>
          <w:lang w:val="en-GB"/>
        </w:rPr>
        <w:t>Promotion</w:t>
      </w:r>
      <w:r w:rsidR="005E63DA">
        <w:rPr>
          <w:rStyle w:val="CCOrangeTitle"/>
          <w:rFonts w:eastAsiaTheme="minorHAnsi"/>
          <w:lang w:val="en-GB"/>
        </w:rPr>
        <w:t xml:space="preserve"> of Agricultural Products</w:t>
      </w:r>
      <w:r w:rsidR="00C73C66">
        <w:rPr>
          <w:rStyle w:val="CCOrangeTitle"/>
          <w:rFonts w:eastAsiaTheme="minorHAnsi"/>
          <w:lang w:val="en-GB"/>
        </w:rPr>
        <w:t xml:space="preserve"> </w:t>
      </w:r>
      <w:r w:rsidR="005E63DA">
        <w:rPr>
          <w:rStyle w:val="CCOrangeTitle"/>
          <w:rFonts w:eastAsiaTheme="minorHAnsi"/>
          <w:lang w:val="en-GB"/>
        </w:rPr>
        <w:t>(PPA)</w:t>
      </w:r>
      <w:r w:rsidR="00530C45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 – Registratio</w:t>
      </w:r>
      <w:r w:rsidR="008C4C8D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>n</w:t>
      </w:r>
      <w:r w:rsidR="002674CC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 and agenda</w:t>
      </w:r>
    </w:p>
    <w:p w14:paraId="663E577C" w14:textId="77777777" w:rsidR="00475685" w:rsidRPr="00475685" w:rsidRDefault="00475685" w:rsidP="004756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</w:pPr>
      <w:r w:rsidRPr="004C69F5">
        <w:rPr>
          <w:rFonts w:ascii="Montserrat Light" w:eastAsiaTheme="minorHAnsi" w:hAnsi="Montserrat Light" w:cstheme="minorBidi"/>
          <w:noProof/>
          <w:color w:val="CA6D06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AA5514" wp14:editId="658E8B1F">
                <wp:simplePos x="0" y="0"/>
                <wp:positionH relativeFrom="column">
                  <wp:posOffset>0</wp:posOffset>
                </wp:positionH>
                <wp:positionV relativeFrom="paragraph">
                  <wp:posOffset>268605</wp:posOffset>
                </wp:positionV>
                <wp:extent cx="583882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14EFBC4"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15pt" to="459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" strokecolor="#6b7213" strokeweight="1.5pt">
                <v:stroke joinstyle="miter"/>
              </v:line>
            </w:pict>
          </mc:Fallback>
        </mc:AlternateContent>
      </w:r>
    </w:p>
    <w:p w14:paraId="00AF1727" w14:textId="0DF7A263" w:rsidR="00475685" w:rsidRPr="00530C45" w:rsidRDefault="00475685" w:rsidP="00475685">
      <w:pPr>
        <w:spacing w:after="0" w:line="240" w:lineRule="auto"/>
        <w:rPr>
          <w:b/>
          <w:bCs/>
          <w:color w:val="7F7F7F" w:themeColor="text1" w:themeTint="80"/>
          <w:lang w:val="en-US"/>
        </w:rPr>
      </w:pPr>
      <w:r w:rsidRPr="007D46FE">
        <w:rPr>
          <w:rStyle w:val="CCOrangeTitle"/>
        </w:rPr>
        <w:t>What</w:t>
      </w:r>
      <w:r w:rsidRPr="00475685">
        <w:rPr>
          <w:b/>
          <w:bCs/>
          <w:color w:val="ED7D31" w:themeColor="accent2"/>
        </w:rPr>
        <w:t>:</w:t>
      </w:r>
      <w:r w:rsidRPr="00530C45">
        <w:rPr>
          <w:b/>
          <w:bCs/>
          <w:color w:val="7F7F7F" w:themeColor="text1" w:themeTint="80"/>
        </w:rPr>
        <w:t xml:space="preserve"> </w:t>
      </w:r>
      <w:r w:rsidRPr="00475685">
        <w:rPr>
          <w:lang w:val="en-US"/>
        </w:rPr>
        <w:t>Registration</w:t>
      </w:r>
      <w:r w:rsidR="002674CC">
        <w:rPr>
          <w:lang w:val="en-US"/>
        </w:rPr>
        <w:t xml:space="preserve"> and agenda</w:t>
      </w:r>
      <w:r w:rsidR="00BA2AB1">
        <w:t xml:space="preserve"> </w:t>
      </w:r>
      <w:r w:rsidRPr="00475685">
        <w:rPr>
          <w:lang w:val="en-US"/>
        </w:rPr>
        <w:t>–</w:t>
      </w:r>
      <w:r w:rsidRPr="00EC5154">
        <w:rPr>
          <w:color w:val="404040" w:themeColor="text1" w:themeTint="BF"/>
          <w:lang w:val="en-US"/>
        </w:rPr>
        <w:t xml:space="preserve"> </w:t>
      </w:r>
      <w:sdt>
        <w:sdtPr>
          <w:id w:val="24836283"/>
          <w:placeholder>
            <w:docPart w:val="127CE9A559AA45F28244900BFCC7AE9E"/>
          </w:placeholder>
          <w:temporary/>
          <w:dropDownList>
            <w:listItem w:value="Choose an item."/>
            <w:listItem w:displayText="Working Party on" w:value="Working Party on"/>
            <w:listItem w:displayText="Taskforce on" w:value="Taskforce on"/>
          </w:dropDownList>
        </w:sdtPr>
        <w:sdtEndPr/>
        <w:sdtContent>
          <w:r w:rsidR="00C83A57" w:rsidRPr="001B4F57">
            <w:t>Working Party on</w:t>
          </w:r>
        </w:sdtContent>
      </w:sdt>
      <w:r w:rsidR="00634820">
        <w:rPr>
          <w:color w:val="404040" w:themeColor="text1" w:themeTint="BF"/>
          <w:lang w:val="en-US"/>
        </w:rPr>
        <w:t xml:space="preserve"> </w:t>
      </w:r>
      <w:r w:rsidR="005E63DA" w:rsidRPr="005E63DA">
        <w:rPr>
          <w:b/>
          <w:bCs/>
          <w:color w:val="CA6D06"/>
        </w:rPr>
        <w:t>Promotion of Agricultural Products</w:t>
      </w:r>
    </w:p>
    <w:p w14:paraId="5817E43F" w14:textId="77777777" w:rsidR="00475685" w:rsidRPr="00475685" w:rsidRDefault="00475685" w:rsidP="00475685">
      <w:pPr>
        <w:spacing w:after="0" w:line="240" w:lineRule="auto"/>
        <w:rPr>
          <w:lang w:val="en-US"/>
        </w:rPr>
      </w:pPr>
      <w:r w:rsidRPr="00453DA7">
        <w:rPr>
          <w:rStyle w:val="CCOrangeTitle"/>
        </w:rPr>
        <w:t>Who:</w:t>
      </w:r>
      <w:r w:rsidRPr="00530C45">
        <w:rPr>
          <w:b/>
          <w:bCs/>
          <w:color w:val="7F7F7F" w:themeColor="text1" w:themeTint="80"/>
        </w:rPr>
        <w:t xml:space="preserve"> </w:t>
      </w:r>
      <w:r w:rsidRPr="00475685">
        <w:rPr>
          <w:lang w:val="en-US"/>
        </w:rPr>
        <w:t>Members of the Wor</w:t>
      </w:r>
      <w:r w:rsidR="008C4C8D">
        <w:rPr>
          <w:lang w:val="en-US"/>
        </w:rPr>
        <w:t>k</w:t>
      </w:r>
      <w:r w:rsidRPr="00475685">
        <w:rPr>
          <w:lang w:val="en-US"/>
        </w:rPr>
        <w:t>ing Party</w:t>
      </w:r>
      <w:r w:rsidR="00432DF0">
        <w:rPr>
          <w:lang w:val="en-US"/>
        </w:rPr>
        <w:t xml:space="preserve"> </w:t>
      </w:r>
      <w:r w:rsidRPr="00475685">
        <w:rPr>
          <w:lang w:val="en-US"/>
        </w:rPr>
        <w:t>– CC National Offices</w:t>
      </w:r>
    </w:p>
    <w:p w14:paraId="279C1DC1" w14:textId="07D226EA" w:rsidR="00475685" w:rsidRPr="00530C45" w:rsidRDefault="00475685" w:rsidP="00475685">
      <w:pPr>
        <w:spacing w:after="0" w:line="240" w:lineRule="auto"/>
        <w:rPr>
          <w:b/>
          <w:bCs/>
          <w:color w:val="7F7F7F" w:themeColor="text1" w:themeTint="80"/>
        </w:rPr>
      </w:pPr>
      <w:r w:rsidRPr="00453DA7">
        <w:rPr>
          <w:rStyle w:val="CCOrangeTitle"/>
        </w:rPr>
        <w:t>When:</w:t>
      </w:r>
      <w:r w:rsidRPr="00475685">
        <w:rPr>
          <w:b/>
          <w:bCs/>
          <w:color w:val="ED7D31" w:themeColor="accent2"/>
        </w:rPr>
        <w:t xml:space="preserve">  </w:t>
      </w:r>
      <w:r w:rsidR="005E63DA">
        <w:rPr>
          <w:lang w:val="en-GB"/>
        </w:rPr>
        <w:t>27 June 2023</w:t>
      </w:r>
      <w:sdt>
        <w:sdtPr>
          <w:rPr>
            <w:lang w:val="en-US"/>
          </w:rPr>
          <w:id w:val="-274713154"/>
          <w:lock w:val="sdtContentLocked"/>
          <w:placeholder>
            <w:docPart w:val="51082121416E47DEBF19C9DEDD9FF416"/>
          </w:placeholder>
        </w:sdtPr>
        <w:sdtEndPr/>
        <w:sdtContent>
          <w:r w:rsidR="00954518">
            <w:rPr>
              <w:lang w:val="en-US"/>
            </w:rPr>
            <w:t>,</w:t>
          </w:r>
        </w:sdtContent>
      </w:sdt>
      <w:r w:rsidR="00954518">
        <w:rPr>
          <w:lang w:val="en-US"/>
        </w:rPr>
        <w:t xml:space="preserve"> </w:t>
      </w:r>
      <w:r w:rsidR="005E63DA">
        <w:rPr>
          <w:lang w:val="en-US"/>
        </w:rPr>
        <w:t>14:30</w:t>
      </w:r>
      <w:r w:rsidR="007E0964">
        <w:rPr>
          <w:lang w:val="en-US"/>
        </w:rPr>
        <w:t xml:space="preserve"> – </w:t>
      </w:r>
      <w:r w:rsidR="005E63DA">
        <w:rPr>
          <w:lang w:val="en-US"/>
        </w:rPr>
        <w:t>17:30</w:t>
      </w:r>
      <w:r w:rsidR="004077B5">
        <w:rPr>
          <w:lang w:val="en-US"/>
        </w:rPr>
        <w:t xml:space="preserve"> </w:t>
      </w:r>
      <w:r w:rsidR="001A644C">
        <w:rPr>
          <w:lang w:val="en-US"/>
        </w:rPr>
        <w:t>C</w:t>
      </w:r>
      <w:r w:rsidR="008C4C8D">
        <w:rPr>
          <w:lang w:val="en-US"/>
        </w:rPr>
        <w:t>E</w:t>
      </w:r>
      <w:r w:rsidR="001A644C">
        <w:rPr>
          <w:lang w:val="en-US"/>
        </w:rPr>
        <w:t>T</w:t>
      </w:r>
    </w:p>
    <w:p w14:paraId="2B2E4464" w14:textId="550552C9" w:rsidR="00475685" w:rsidRDefault="00475685" w:rsidP="00475685">
      <w:pPr>
        <w:rPr>
          <w:lang w:val="en-US"/>
        </w:rPr>
      </w:pPr>
      <w:r w:rsidRPr="00453DA7">
        <w:rPr>
          <w:rStyle w:val="CCOrangeTitle"/>
        </w:rPr>
        <w:t>Where:</w:t>
      </w:r>
      <w:r w:rsidRPr="00475685">
        <w:rPr>
          <w:b/>
          <w:bCs/>
          <w:color w:val="ED7D31" w:themeColor="accent2"/>
        </w:rPr>
        <w:t xml:space="preserve"> </w:t>
      </w:r>
      <w:r w:rsidR="005E63DA">
        <w:rPr>
          <w:lang w:val="en-US"/>
        </w:rPr>
        <w:t>Hybrid meeting</w:t>
      </w:r>
      <w:r w:rsidRPr="00475685">
        <w:rPr>
          <w:lang w:val="en-US"/>
        </w:rPr>
        <w:t xml:space="preserve"> </w:t>
      </w:r>
    </w:p>
    <w:p w14:paraId="53D99B9F" w14:textId="4E6F6688" w:rsidR="00E21084" w:rsidRDefault="007309BA" w:rsidP="00603926">
      <w:pPr>
        <w:rPr>
          <w:rFonts w:ascii="Montserrat Light" w:hAnsi="Montserrat Light"/>
          <w:sz w:val="22"/>
          <w:szCs w:val="22"/>
        </w:rPr>
      </w:pPr>
      <w:r w:rsidRPr="004C69F5">
        <w:rPr>
          <w:rFonts w:ascii="Montserrat Light" w:hAnsi="Montserrat Light"/>
          <w:noProof/>
          <w:color w:val="CA6D0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7C2092" wp14:editId="3CFA41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88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8CD27FB" id="Straight Connector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" strokecolor="#6b7213" strokeweight="1.5pt">
                <v:stroke joinstyle="miter"/>
              </v:line>
            </w:pict>
          </mc:Fallback>
        </mc:AlternateContent>
      </w:r>
      <w:sdt>
        <w:sdtPr>
          <w:rPr>
            <w:rFonts w:ascii="Montserrat Light" w:hAnsi="Montserrat Light"/>
            <w:sz w:val="22"/>
            <w:szCs w:val="22"/>
          </w:rPr>
          <w:id w:val="1571003929"/>
          <w:lock w:val="sdtContentLocked"/>
          <w:placeholder>
            <w:docPart w:val="51082121416E47DEBF19C9DEDD9FF416"/>
          </w:placeholder>
        </w:sdtPr>
        <w:sdtEndPr/>
        <w:sdtContent>
          <w:r w:rsidR="00F91D93" w:rsidRPr="004C69F5">
            <w:rPr>
              <w:rFonts w:ascii="Montserrat Light" w:hAnsi="Montserrat Light"/>
              <w:noProof/>
              <w:color w:val="CA6D06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67B486FE" wp14:editId="13AB9F6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5838825" cy="0"/>
                    <wp:effectExtent l="0" t="0" r="0" b="0"/>
                    <wp:wrapNone/>
                    <wp:docPr id="7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388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6B7213"/>
                              </a:solidFill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line w14:anchorId="2989388C"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" strokecolor="#6b7213" strokeweight="1.5pt">
                    <v:stroke joinstyle="miter"/>
                  </v:line>
                </w:pict>
              </mc:Fallback>
            </mc:AlternateContent>
          </w:r>
        </w:sdtContent>
      </w:sdt>
    </w:p>
    <w:p w14:paraId="1F0CF85A" w14:textId="77777777" w:rsidR="00625E9C" w:rsidRDefault="00625E9C" w:rsidP="00625E9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 Light" w:eastAsiaTheme="minorHAnsi" w:hAnsi="Montserrat Light" w:cstheme="minorBidi"/>
          <w:b/>
          <w:bCs/>
          <w:lang w:eastAsia="en-US"/>
        </w:rPr>
      </w:pPr>
      <w:r w:rsidRPr="00530C45">
        <w:rPr>
          <w:rFonts w:ascii="Montserrat Light" w:eastAsiaTheme="minorHAnsi" w:hAnsi="Montserrat Light" w:cstheme="minorBidi"/>
          <w:b/>
          <w:bCs/>
          <w:lang w:eastAsia="en-US"/>
        </w:rPr>
        <w:t xml:space="preserve">Draft agenda </w:t>
      </w:r>
    </w:p>
    <w:p w14:paraId="4FA051FC" w14:textId="77777777" w:rsidR="00625E9C" w:rsidRPr="00017C3B" w:rsidRDefault="00625E9C" w:rsidP="00625E9C">
      <w:pPr>
        <w:pStyle w:val="NormalWeb"/>
        <w:shd w:val="clear" w:color="auto" w:fill="FFFFFF"/>
        <w:spacing w:line="276" w:lineRule="auto"/>
        <w:jc w:val="both"/>
        <w:rPr>
          <w:rFonts w:ascii="Montserrat" w:eastAsiaTheme="minorHAnsi" w:hAnsi="Montserrat" w:cstheme="minorBidi"/>
          <w:sz w:val="20"/>
          <w:szCs w:val="20"/>
          <w:lang w:val="en-GB" w:eastAsia="en-US"/>
        </w:rPr>
      </w:pP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0.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  <w:t>Audio and video testing</w:t>
      </w:r>
    </w:p>
    <w:p w14:paraId="547620B7" w14:textId="77777777" w:rsidR="00625E9C" w:rsidRPr="00017C3B" w:rsidRDefault="00625E9C" w:rsidP="00625E9C">
      <w:pPr>
        <w:pStyle w:val="NormalWeb"/>
        <w:shd w:val="clear" w:color="auto" w:fill="FFFFFF"/>
        <w:spacing w:line="276" w:lineRule="auto"/>
        <w:jc w:val="both"/>
        <w:rPr>
          <w:rFonts w:ascii="Montserrat" w:eastAsiaTheme="minorHAnsi" w:hAnsi="Montserrat" w:cstheme="minorBidi"/>
          <w:sz w:val="20"/>
          <w:szCs w:val="20"/>
          <w:lang w:eastAsia="en-US"/>
        </w:rPr>
      </w:pP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1.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  <w:t xml:space="preserve">Adoption of the agenda </w:t>
      </w:r>
    </w:p>
    <w:p w14:paraId="52D1E319" w14:textId="77777777" w:rsidR="00625E9C" w:rsidRPr="00017C3B" w:rsidRDefault="00625E9C" w:rsidP="00625E9C">
      <w:pPr>
        <w:pStyle w:val="NormalWeb"/>
        <w:shd w:val="clear" w:color="auto" w:fill="FFFFFF"/>
        <w:spacing w:line="276" w:lineRule="auto"/>
        <w:jc w:val="both"/>
        <w:rPr>
          <w:rFonts w:ascii="Montserrat" w:eastAsiaTheme="minorHAnsi" w:hAnsi="Montserrat" w:cstheme="minorBidi"/>
          <w:sz w:val="20"/>
          <w:szCs w:val="20"/>
          <w:lang w:eastAsia="en-US"/>
        </w:rPr>
      </w:pP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2.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  <w:t xml:space="preserve">Adoption the draft minutes of the previous meeting </w:t>
      </w:r>
    </w:p>
    <w:p w14:paraId="59B71155" w14:textId="77777777" w:rsidR="001873CE" w:rsidRDefault="00625E9C" w:rsidP="00625E9C">
      <w:pPr>
        <w:pStyle w:val="NormalWeb"/>
        <w:shd w:val="clear" w:color="auto" w:fill="FFFFFF"/>
        <w:spacing w:line="276" w:lineRule="auto"/>
        <w:jc w:val="both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3.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</w:r>
      <w:r w:rsidR="001873CE">
        <w:rPr>
          <w:rFonts w:ascii="Montserrat" w:eastAsiaTheme="minorHAnsi" w:hAnsi="Montserrat" w:cstheme="minorBidi"/>
          <w:sz w:val="20"/>
          <w:szCs w:val="20"/>
          <w:lang w:eastAsia="en-US"/>
        </w:rPr>
        <w:t>Chairmanship</w:t>
      </w:r>
      <w:r w:rsidR="001873CE" w:rsidRPr="001873CE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 elections</w:t>
      </w:r>
    </w:p>
    <w:p w14:paraId="6671FD76" w14:textId="64FA3D37" w:rsidR="001873CE" w:rsidRDefault="001873CE" w:rsidP="001873CE">
      <w:pPr>
        <w:pStyle w:val="NormalWeb"/>
        <w:shd w:val="clear" w:color="auto" w:fill="FFFFFF"/>
        <w:spacing w:line="276" w:lineRule="auto"/>
        <w:jc w:val="both"/>
        <w:rPr>
          <w:rFonts w:ascii="Montserrat" w:eastAsiaTheme="minorHAnsi" w:hAnsi="Montserrat" w:cstheme="minorBidi"/>
          <w:sz w:val="20"/>
          <w:szCs w:val="20"/>
          <w:lang w:eastAsia="en-US"/>
        </w:rPr>
      </w:pPr>
      <w:r>
        <w:rPr>
          <w:rFonts w:ascii="Montserrat" w:eastAsiaTheme="minorHAnsi" w:hAnsi="Montserrat" w:cstheme="minorBidi"/>
          <w:sz w:val="20"/>
          <w:szCs w:val="20"/>
          <w:lang w:eastAsia="en-US"/>
        </w:rPr>
        <w:t>4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</w:r>
      <w:r w:rsidRPr="001873CE">
        <w:rPr>
          <w:rFonts w:ascii="Montserrat" w:eastAsiaTheme="minorHAnsi" w:hAnsi="Montserrat" w:cstheme="minorBidi"/>
          <w:sz w:val="20"/>
          <w:szCs w:val="20"/>
          <w:lang w:eastAsia="en-US"/>
        </w:rPr>
        <w:t>2024 AWP: state of play</w:t>
      </w:r>
    </w:p>
    <w:p w14:paraId="772CAC2E" w14:textId="2590C153" w:rsidR="001873CE" w:rsidRDefault="001873CE" w:rsidP="001873CE">
      <w:pPr>
        <w:pStyle w:val="NormalWeb"/>
        <w:shd w:val="clear" w:color="auto" w:fill="FFFFFF"/>
        <w:spacing w:line="276" w:lineRule="auto"/>
        <w:jc w:val="both"/>
        <w:rPr>
          <w:rFonts w:ascii="Montserrat" w:eastAsiaTheme="minorHAnsi" w:hAnsi="Montserrat" w:cstheme="minorBidi"/>
          <w:sz w:val="20"/>
          <w:szCs w:val="20"/>
          <w:lang w:eastAsia="en-US"/>
        </w:rPr>
      </w:pPr>
      <w:r>
        <w:rPr>
          <w:rFonts w:ascii="Montserrat" w:eastAsiaTheme="minorHAnsi" w:hAnsi="Montserrat" w:cstheme="minorBidi"/>
          <w:sz w:val="20"/>
          <w:szCs w:val="20"/>
          <w:lang w:eastAsia="en-US"/>
        </w:rPr>
        <w:t>5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</w:r>
      <w:r>
        <w:rPr>
          <w:rFonts w:ascii="Montserrat" w:eastAsiaTheme="minorHAnsi" w:hAnsi="Montserrat" w:cstheme="minorBidi"/>
          <w:sz w:val="20"/>
          <w:szCs w:val="20"/>
          <w:lang w:eastAsia="en-US"/>
        </w:rPr>
        <w:t xml:space="preserve">Update </w:t>
      </w:r>
      <w:r w:rsidRPr="001873CE">
        <w:rPr>
          <w:rFonts w:ascii="Montserrat" w:eastAsiaTheme="minorHAnsi" w:hAnsi="Montserrat" w:cstheme="minorBidi"/>
          <w:sz w:val="20"/>
          <w:szCs w:val="20"/>
          <w:lang w:eastAsia="en-US"/>
        </w:rPr>
        <w:t xml:space="preserve">on revision of </w:t>
      </w:r>
      <w:r w:rsidRPr="00F12D01">
        <w:rPr>
          <w:rFonts w:ascii="Montserrat" w:eastAsiaTheme="minorHAnsi" w:hAnsi="Montserrat" w:cstheme="minorBidi"/>
          <w:sz w:val="20"/>
          <w:szCs w:val="20"/>
          <w:lang w:val="en-US" w:eastAsia="en-US"/>
        </w:rPr>
        <w:t>Promotion Policy</w:t>
      </w:r>
    </w:p>
    <w:p w14:paraId="3F0723F5" w14:textId="2500F255" w:rsidR="00625E9C" w:rsidRPr="00F12D01" w:rsidRDefault="00625E9C" w:rsidP="00625E9C">
      <w:pPr>
        <w:pStyle w:val="NormalWeb"/>
        <w:shd w:val="clear" w:color="auto" w:fill="FFFFFF"/>
        <w:spacing w:line="276" w:lineRule="auto"/>
        <w:jc w:val="both"/>
        <w:rPr>
          <w:rFonts w:ascii="Montserrat" w:eastAsiaTheme="minorHAnsi" w:hAnsi="Montserrat" w:cstheme="minorBidi"/>
          <w:sz w:val="20"/>
          <w:szCs w:val="20"/>
          <w:lang w:eastAsia="en-US"/>
        </w:rPr>
      </w:pPr>
      <w:r>
        <w:rPr>
          <w:rFonts w:ascii="Montserrat" w:eastAsiaTheme="minorHAnsi" w:hAnsi="Montserrat" w:cstheme="minorBidi"/>
          <w:sz w:val="20"/>
          <w:szCs w:val="20"/>
          <w:lang w:eastAsia="en-US"/>
        </w:rPr>
        <w:t>Coffee break</w:t>
      </w:r>
    </w:p>
    <w:p w14:paraId="125ED7E4" w14:textId="0453E88F" w:rsidR="001873CE" w:rsidRDefault="001873CE" w:rsidP="00625E9C">
      <w:pPr>
        <w:pStyle w:val="NormalWeb"/>
        <w:shd w:val="clear" w:color="auto" w:fill="FFFFFF"/>
        <w:spacing w:line="276" w:lineRule="auto"/>
        <w:jc w:val="both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>
        <w:rPr>
          <w:rFonts w:ascii="Montserrat" w:eastAsiaTheme="minorHAnsi" w:hAnsi="Montserrat" w:cstheme="minorBidi"/>
          <w:sz w:val="20"/>
          <w:szCs w:val="20"/>
          <w:lang w:eastAsia="en-US"/>
        </w:rPr>
        <w:t>6</w:t>
      </w:r>
      <w:r w:rsidR="00625E9C"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.</w:t>
      </w:r>
      <w:r w:rsidR="00625E9C"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</w:r>
      <w:r>
        <w:rPr>
          <w:rFonts w:ascii="Montserrat" w:eastAsiaTheme="minorHAnsi" w:hAnsi="Montserrat" w:cstheme="minorBidi"/>
          <w:sz w:val="20"/>
          <w:szCs w:val="20"/>
          <w:lang w:eastAsia="en-US"/>
        </w:rPr>
        <w:t>Presentation</w:t>
      </w:r>
      <w:r w:rsidRPr="001873CE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 on promotion </w:t>
      </w:r>
      <w:proofErr w:type="spellStart"/>
      <w:r w:rsidRPr="001873CE">
        <w:rPr>
          <w:rFonts w:ascii="Montserrat" w:eastAsiaTheme="minorHAnsi" w:hAnsi="Montserrat" w:cstheme="minorBidi"/>
          <w:sz w:val="20"/>
          <w:szCs w:val="20"/>
          <w:lang w:val="en-US" w:eastAsia="en-US"/>
        </w:rPr>
        <w:t>programmes</w:t>
      </w:r>
      <w:proofErr w:type="spellEnd"/>
      <w:r w:rsidRPr="001873CE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 in the sheep meat sector</w:t>
      </w:r>
    </w:p>
    <w:p w14:paraId="379828C7" w14:textId="777E2D2C" w:rsidR="00625E9C" w:rsidRPr="00BD00CD" w:rsidRDefault="001873CE" w:rsidP="00625E9C">
      <w:pPr>
        <w:pStyle w:val="NormalWeb"/>
        <w:shd w:val="clear" w:color="auto" w:fill="FFFFFF"/>
        <w:spacing w:line="276" w:lineRule="auto"/>
        <w:jc w:val="both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>
        <w:rPr>
          <w:rFonts w:ascii="Montserrat" w:eastAsiaTheme="minorHAnsi" w:hAnsi="Montserrat" w:cstheme="minorBidi"/>
          <w:sz w:val="20"/>
          <w:szCs w:val="20"/>
          <w:lang w:eastAsia="en-US"/>
        </w:rPr>
        <w:t>7</w:t>
      </w:r>
      <w:r w:rsidR="00625E9C"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.</w:t>
      </w:r>
      <w:r w:rsidR="00625E9C"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</w:r>
      <w:r w:rsidRPr="00F12D01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Presentation </w:t>
      </w:r>
      <w:r w:rsidRPr="001873CE">
        <w:rPr>
          <w:rFonts w:ascii="Montserrat" w:eastAsiaTheme="minorHAnsi" w:hAnsi="Montserrat" w:cstheme="minorBidi"/>
          <w:sz w:val="20"/>
          <w:szCs w:val="20"/>
          <w:lang w:eastAsia="en-US"/>
        </w:rPr>
        <w:t>of a successful promotion campaign</w:t>
      </w:r>
      <w:r>
        <w:rPr>
          <w:rFonts w:ascii="Montserrat" w:eastAsiaTheme="minorHAnsi" w:hAnsi="Montserrat" w:cstheme="minorBidi"/>
          <w:sz w:val="20"/>
          <w:szCs w:val="20"/>
          <w:lang w:eastAsia="en-US"/>
        </w:rPr>
        <w:t>: lessons learnt</w:t>
      </w:r>
      <w:r w:rsidRPr="00F12D01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 </w:t>
      </w:r>
    </w:p>
    <w:p w14:paraId="2192DF9D" w14:textId="648E4175" w:rsidR="00625E9C" w:rsidRPr="00F12D01" w:rsidRDefault="001873CE" w:rsidP="00625E9C">
      <w:pPr>
        <w:pStyle w:val="NormalWeb"/>
        <w:shd w:val="clear" w:color="auto" w:fill="FFFFFF"/>
        <w:spacing w:line="276" w:lineRule="auto"/>
        <w:jc w:val="both"/>
        <w:rPr>
          <w:rFonts w:ascii="Montserrat Light" w:eastAsiaTheme="minorHAnsi" w:hAnsi="Montserrat Light" w:cstheme="minorBidi"/>
          <w:sz w:val="22"/>
          <w:szCs w:val="22"/>
          <w:lang w:eastAsia="en-US"/>
        </w:rPr>
      </w:pPr>
      <w:r>
        <w:rPr>
          <w:rFonts w:ascii="Montserrat" w:eastAsiaTheme="minorHAnsi" w:hAnsi="Montserrat" w:cstheme="minorBidi"/>
          <w:sz w:val="20"/>
          <w:szCs w:val="20"/>
          <w:lang w:eastAsia="en-US"/>
        </w:rPr>
        <w:t>8</w:t>
      </w:r>
      <w:r w:rsidR="00625E9C" w:rsidRPr="00B31B81">
        <w:rPr>
          <w:rFonts w:ascii="Montserrat" w:eastAsiaTheme="minorHAnsi" w:hAnsi="Montserrat" w:cstheme="minorBidi"/>
          <w:sz w:val="20"/>
          <w:szCs w:val="20"/>
          <w:lang w:val="en-US" w:eastAsia="en-US"/>
        </w:rPr>
        <w:t>.</w:t>
      </w:r>
      <w:r w:rsidR="00625E9C" w:rsidRPr="00B31B81">
        <w:rPr>
          <w:rFonts w:ascii="Montserrat" w:eastAsiaTheme="minorHAnsi" w:hAnsi="Montserrat" w:cstheme="minorBidi"/>
          <w:sz w:val="20"/>
          <w:szCs w:val="20"/>
          <w:lang w:val="en-US" w:eastAsia="en-US"/>
        </w:rPr>
        <w:tab/>
        <w:t>A</w:t>
      </w:r>
      <w:r w:rsidR="00625E9C">
        <w:rPr>
          <w:rFonts w:ascii="Montserrat" w:eastAsiaTheme="minorHAnsi" w:hAnsi="Montserrat" w:cstheme="minorBidi"/>
          <w:sz w:val="20"/>
          <w:szCs w:val="20"/>
          <w:lang w:eastAsia="en-US"/>
        </w:rPr>
        <w:t>OB</w:t>
      </w:r>
    </w:p>
    <w:p w14:paraId="5C074C74" w14:textId="77777777" w:rsidR="00625E9C" w:rsidRDefault="00625E9C" w:rsidP="00E21084">
      <w:pPr>
        <w:pStyle w:val="NormalWeb"/>
        <w:shd w:val="clear" w:color="auto" w:fill="FFFFFF"/>
        <w:spacing w:before="0" w:beforeAutospacing="0"/>
        <w:rPr>
          <w:rFonts w:ascii="Montserrat Light" w:eastAsiaTheme="minorHAnsi" w:hAnsi="Montserrat Light" w:cstheme="minorBidi"/>
          <w:sz w:val="22"/>
          <w:szCs w:val="22"/>
          <w:lang w:eastAsia="en-US"/>
        </w:rPr>
      </w:pPr>
    </w:p>
    <w:sectPr w:rsidR="00625E9C" w:rsidSect="00DD43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8" w:right="1134" w:bottom="1985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E0BC7" w14:textId="77777777" w:rsidR="00631EFF" w:rsidRDefault="00631EFF" w:rsidP="00006AB9">
      <w:pPr>
        <w:spacing w:after="0" w:line="240" w:lineRule="auto"/>
      </w:pPr>
      <w:r>
        <w:separator/>
      </w:r>
    </w:p>
  </w:endnote>
  <w:endnote w:type="continuationSeparator" w:id="0">
    <w:p w14:paraId="245D8ED4" w14:textId="77777777" w:rsidR="00631EFF" w:rsidRDefault="00631EFF" w:rsidP="0000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AA558" w14:textId="77777777" w:rsidR="00DD436B" w:rsidRDefault="00DD436B" w:rsidP="00DD436B">
    <w:pPr>
      <w:pStyle w:val="Footer"/>
      <w:rPr>
        <w:noProof/>
      </w:rPr>
    </w:pPr>
  </w:p>
  <w:p w14:paraId="51D6212C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61312" behindDoc="1" locked="0" layoutInCell="1" allowOverlap="1" wp14:anchorId="7F230EC3" wp14:editId="7EFA4BBE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4" name="Picture 4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1EC366BC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4948F44B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0ED0AB5A" w14:textId="77777777" w:rsidR="00EE6CB6" w:rsidRDefault="00EE6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04DB9" w14:textId="77777777" w:rsidR="004474B0" w:rsidRDefault="004474B0">
    <w:pPr>
      <w:pStyle w:val="Footer"/>
      <w:rPr>
        <w:color w:val="FFFFFF" w:themeColor="background1"/>
        <w:sz w:val="18"/>
        <w:szCs w:val="18"/>
      </w:rPr>
    </w:pPr>
  </w:p>
  <w:p w14:paraId="5E02BEB2" w14:textId="77777777" w:rsidR="004474B0" w:rsidRDefault="004474B0">
    <w:pPr>
      <w:pStyle w:val="Footer"/>
      <w:rPr>
        <w:noProof/>
      </w:rPr>
    </w:pPr>
  </w:p>
  <w:p w14:paraId="2A5AA2AF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59264" behindDoc="1" locked="0" layoutInCell="1" allowOverlap="1" wp14:anchorId="660DDFA7" wp14:editId="3D49F989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19" name="Picture 19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721FDC40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4B518ACB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12467E37" w14:textId="77777777" w:rsidR="004474B0" w:rsidRDefault="00447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E2206" w14:textId="77777777" w:rsidR="00631EFF" w:rsidRDefault="00631EFF" w:rsidP="00006AB9">
      <w:pPr>
        <w:spacing w:after="0" w:line="240" w:lineRule="auto"/>
      </w:pPr>
      <w:r>
        <w:separator/>
      </w:r>
    </w:p>
  </w:footnote>
  <w:footnote w:type="continuationSeparator" w:id="0">
    <w:p w14:paraId="32F53F9C" w14:textId="77777777" w:rsidR="00631EFF" w:rsidRDefault="00631EFF" w:rsidP="0000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04CF3" w14:textId="77777777" w:rsidR="004836FC" w:rsidRDefault="004836FC" w:rsidP="00A91975">
    <w:pPr>
      <w:pStyle w:val="Header"/>
      <w:ind w:left="-1418"/>
      <w:jc w:val="both"/>
    </w:pPr>
  </w:p>
  <w:p w14:paraId="3614EF54" w14:textId="77777777" w:rsidR="004474B0" w:rsidRDefault="004474B0" w:rsidP="00A91975">
    <w:pPr>
      <w:pStyle w:val="Header"/>
      <w:ind w:left="-1418"/>
      <w:jc w:val="both"/>
    </w:pPr>
  </w:p>
  <w:p w14:paraId="5C2E3651" w14:textId="77777777" w:rsidR="004474B0" w:rsidRDefault="004474B0" w:rsidP="004474B0">
    <w:pPr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DD21C" w14:textId="77777777" w:rsidR="004474B0" w:rsidRDefault="004474B0">
    <w:pPr>
      <w:pStyle w:val="Header"/>
    </w:pPr>
  </w:p>
  <w:p w14:paraId="38F24886" w14:textId="77777777" w:rsidR="004474B0" w:rsidRDefault="004474B0">
    <w:pPr>
      <w:pStyle w:val="Header"/>
    </w:pPr>
  </w:p>
  <w:sdt>
    <w:sdtPr>
      <w:rPr>
        <w:noProof/>
      </w:rPr>
      <w:id w:val="2118319102"/>
      <w:temporary/>
      <w:picture/>
    </w:sdtPr>
    <w:sdtEndPr/>
    <w:sdtContent>
      <w:p w14:paraId="41D51A0A" w14:textId="77777777" w:rsidR="004474B0" w:rsidRDefault="004474B0" w:rsidP="004474B0">
        <w:pPr>
          <w:rPr>
            <w:noProof/>
          </w:rPr>
        </w:pPr>
        <w:r>
          <w:rPr>
            <w:noProof/>
          </w:rPr>
          <w:drawing>
            <wp:inline distT="0" distB="0" distL="0" distR="0" wp14:anchorId="6338B06E" wp14:editId="10D56845">
              <wp:extent cx="2317023" cy="579255"/>
              <wp:effectExtent l="0" t="0" r="7620" b="0"/>
              <wp:docPr id="3" name="Picture 3" descr="A picture containing graphical user interfac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A picture containing graphical user interface&#10;&#10;Description automatically generated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7023" cy="579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2754D7E9" w14:textId="77777777" w:rsidR="004474B0" w:rsidRDefault="00447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F1EA1"/>
    <w:multiLevelType w:val="hybridMultilevel"/>
    <w:tmpl w:val="7F8246E0"/>
    <w:lvl w:ilvl="0" w:tplc="6C1E27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D544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E1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0A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4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22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0B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2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E2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B5B60"/>
    <w:multiLevelType w:val="hybridMultilevel"/>
    <w:tmpl w:val="56E4CAA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9F"/>
    <w:rsid w:val="00006AB9"/>
    <w:rsid w:val="00010812"/>
    <w:rsid w:val="000111C9"/>
    <w:rsid w:val="00017C3B"/>
    <w:rsid w:val="00081585"/>
    <w:rsid w:val="00092E71"/>
    <w:rsid w:val="000933F4"/>
    <w:rsid w:val="00095FF1"/>
    <w:rsid w:val="000C0201"/>
    <w:rsid w:val="000D2659"/>
    <w:rsid w:val="000D3419"/>
    <w:rsid w:val="000D34BA"/>
    <w:rsid w:val="000F2259"/>
    <w:rsid w:val="000F3EAF"/>
    <w:rsid w:val="00113D98"/>
    <w:rsid w:val="0011442C"/>
    <w:rsid w:val="00117ABB"/>
    <w:rsid w:val="00152A84"/>
    <w:rsid w:val="00160314"/>
    <w:rsid w:val="00167E5D"/>
    <w:rsid w:val="0018096B"/>
    <w:rsid w:val="00182716"/>
    <w:rsid w:val="001873CE"/>
    <w:rsid w:val="001950AD"/>
    <w:rsid w:val="001A644C"/>
    <w:rsid w:val="001B4F57"/>
    <w:rsid w:val="001B6D0C"/>
    <w:rsid w:val="001E3A19"/>
    <w:rsid w:val="001E57E0"/>
    <w:rsid w:val="00202C10"/>
    <w:rsid w:val="00223A5F"/>
    <w:rsid w:val="00243D7A"/>
    <w:rsid w:val="00244682"/>
    <w:rsid w:val="002562CB"/>
    <w:rsid w:val="002674CC"/>
    <w:rsid w:val="00283323"/>
    <w:rsid w:val="00285B83"/>
    <w:rsid w:val="00290F08"/>
    <w:rsid w:val="002B65AE"/>
    <w:rsid w:val="002E1AB7"/>
    <w:rsid w:val="003A414C"/>
    <w:rsid w:val="003D4E48"/>
    <w:rsid w:val="003F3080"/>
    <w:rsid w:val="004077B5"/>
    <w:rsid w:val="00413A40"/>
    <w:rsid w:val="00413C7E"/>
    <w:rsid w:val="004246E7"/>
    <w:rsid w:val="00425F57"/>
    <w:rsid w:val="00432DF0"/>
    <w:rsid w:val="00445C22"/>
    <w:rsid w:val="004474B0"/>
    <w:rsid w:val="00453DA7"/>
    <w:rsid w:val="004613B4"/>
    <w:rsid w:val="00475685"/>
    <w:rsid w:val="00480930"/>
    <w:rsid w:val="004836FC"/>
    <w:rsid w:val="004922A1"/>
    <w:rsid w:val="00492DF3"/>
    <w:rsid w:val="004C69F5"/>
    <w:rsid w:val="00504CAE"/>
    <w:rsid w:val="00524D2B"/>
    <w:rsid w:val="00530C45"/>
    <w:rsid w:val="00543BF0"/>
    <w:rsid w:val="0056301C"/>
    <w:rsid w:val="0056456D"/>
    <w:rsid w:val="00574AFE"/>
    <w:rsid w:val="00576052"/>
    <w:rsid w:val="005764D1"/>
    <w:rsid w:val="005919C4"/>
    <w:rsid w:val="0059336D"/>
    <w:rsid w:val="005936E5"/>
    <w:rsid w:val="005952A4"/>
    <w:rsid w:val="005D2DEB"/>
    <w:rsid w:val="005E10DF"/>
    <w:rsid w:val="005E4F73"/>
    <w:rsid w:val="005E63DA"/>
    <w:rsid w:val="005F6E2A"/>
    <w:rsid w:val="00603926"/>
    <w:rsid w:val="00607BB2"/>
    <w:rsid w:val="00625E9C"/>
    <w:rsid w:val="00626D93"/>
    <w:rsid w:val="00631EFF"/>
    <w:rsid w:val="00634820"/>
    <w:rsid w:val="00656642"/>
    <w:rsid w:val="00670BB6"/>
    <w:rsid w:val="00672D69"/>
    <w:rsid w:val="006910F1"/>
    <w:rsid w:val="0070096E"/>
    <w:rsid w:val="00725362"/>
    <w:rsid w:val="007273B9"/>
    <w:rsid w:val="007309BA"/>
    <w:rsid w:val="00767438"/>
    <w:rsid w:val="00777DE8"/>
    <w:rsid w:val="0078048F"/>
    <w:rsid w:val="007A3E4D"/>
    <w:rsid w:val="007C01F4"/>
    <w:rsid w:val="007D46FE"/>
    <w:rsid w:val="007E0964"/>
    <w:rsid w:val="007F33F2"/>
    <w:rsid w:val="008275CB"/>
    <w:rsid w:val="00846D65"/>
    <w:rsid w:val="008900EF"/>
    <w:rsid w:val="008C0C21"/>
    <w:rsid w:val="008C4C8D"/>
    <w:rsid w:val="00903528"/>
    <w:rsid w:val="00912FA7"/>
    <w:rsid w:val="0091519D"/>
    <w:rsid w:val="0091635B"/>
    <w:rsid w:val="00925C9C"/>
    <w:rsid w:val="00952221"/>
    <w:rsid w:val="00954518"/>
    <w:rsid w:val="00970BE5"/>
    <w:rsid w:val="009B1EA7"/>
    <w:rsid w:val="009B2D51"/>
    <w:rsid w:val="009B6516"/>
    <w:rsid w:val="009C4EA5"/>
    <w:rsid w:val="009C77D6"/>
    <w:rsid w:val="009D16E3"/>
    <w:rsid w:val="00A17605"/>
    <w:rsid w:val="00A22C52"/>
    <w:rsid w:val="00A25FF2"/>
    <w:rsid w:val="00A423F4"/>
    <w:rsid w:val="00A6415F"/>
    <w:rsid w:val="00A8469F"/>
    <w:rsid w:val="00A91975"/>
    <w:rsid w:val="00AC2E62"/>
    <w:rsid w:val="00AD1C04"/>
    <w:rsid w:val="00AD2F29"/>
    <w:rsid w:val="00AF0617"/>
    <w:rsid w:val="00B12DC4"/>
    <w:rsid w:val="00B268A5"/>
    <w:rsid w:val="00B34341"/>
    <w:rsid w:val="00B47780"/>
    <w:rsid w:val="00B650F0"/>
    <w:rsid w:val="00BA148F"/>
    <w:rsid w:val="00BA2AB1"/>
    <w:rsid w:val="00BA5B46"/>
    <w:rsid w:val="00BD4C0C"/>
    <w:rsid w:val="00BE3867"/>
    <w:rsid w:val="00C36697"/>
    <w:rsid w:val="00C65CF3"/>
    <w:rsid w:val="00C73C66"/>
    <w:rsid w:val="00C81C38"/>
    <w:rsid w:val="00C83A57"/>
    <w:rsid w:val="00C96210"/>
    <w:rsid w:val="00CA24DD"/>
    <w:rsid w:val="00CB3962"/>
    <w:rsid w:val="00CC5A0E"/>
    <w:rsid w:val="00CE73DA"/>
    <w:rsid w:val="00CE7A66"/>
    <w:rsid w:val="00D00676"/>
    <w:rsid w:val="00D13169"/>
    <w:rsid w:val="00D143D9"/>
    <w:rsid w:val="00D169F1"/>
    <w:rsid w:val="00D27604"/>
    <w:rsid w:val="00D526AF"/>
    <w:rsid w:val="00D615CB"/>
    <w:rsid w:val="00D72C78"/>
    <w:rsid w:val="00DA4F4C"/>
    <w:rsid w:val="00DB1DAF"/>
    <w:rsid w:val="00DD436B"/>
    <w:rsid w:val="00E21084"/>
    <w:rsid w:val="00E275CB"/>
    <w:rsid w:val="00E313E8"/>
    <w:rsid w:val="00E41313"/>
    <w:rsid w:val="00E4651B"/>
    <w:rsid w:val="00E57B51"/>
    <w:rsid w:val="00E6727E"/>
    <w:rsid w:val="00EB07CA"/>
    <w:rsid w:val="00EC5154"/>
    <w:rsid w:val="00EE20A7"/>
    <w:rsid w:val="00EE6CB6"/>
    <w:rsid w:val="00EF538A"/>
    <w:rsid w:val="00F05C2F"/>
    <w:rsid w:val="00F24FD0"/>
    <w:rsid w:val="00F40770"/>
    <w:rsid w:val="00F6093D"/>
    <w:rsid w:val="00F61A80"/>
    <w:rsid w:val="00F82CAC"/>
    <w:rsid w:val="00F9039F"/>
    <w:rsid w:val="00F91D93"/>
    <w:rsid w:val="00FB504D"/>
    <w:rsid w:val="00FE486D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AC3CC"/>
  <w15:chartTrackingRefBased/>
  <w15:docId w15:val="{499E8067-046C-4C8A-9E04-2AF64BF6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color w:val="58595B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Hyperlink">
    <w:name w:val="Hyperlink"/>
    <w:basedOn w:val="DefaultParagraphFont"/>
    <w:uiPriority w:val="99"/>
    <w:unhideWhenUsed/>
    <w:rsid w:val="009035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5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B9"/>
  </w:style>
  <w:style w:type="paragraph" w:styleId="Footer">
    <w:name w:val="footer"/>
    <w:basedOn w:val="Normal"/>
    <w:link w:val="Foot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B9"/>
  </w:style>
  <w:style w:type="table" w:styleId="TableGrid">
    <w:name w:val="Table Grid"/>
    <w:basedOn w:val="TableNormal"/>
    <w:uiPriority w:val="39"/>
    <w:rsid w:val="00E6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092E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2CAC"/>
    <w:rPr>
      <w:color w:val="808080"/>
    </w:rPr>
  </w:style>
  <w:style w:type="character" w:customStyle="1" w:styleId="CCOrangeTitle">
    <w:name w:val="CC Orange Title"/>
    <w:basedOn w:val="DefaultParagraphFont"/>
    <w:uiPriority w:val="1"/>
    <w:qFormat/>
    <w:rsid w:val="004C69F5"/>
    <w:rPr>
      <w:rFonts w:ascii="Montserrat" w:hAnsi="Montserrat"/>
      <w:b/>
      <w:bCs/>
      <w:color w:val="CA6D06"/>
      <w:sz w:val="22"/>
    </w:rPr>
  </w:style>
  <w:style w:type="character" w:customStyle="1" w:styleId="Style1">
    <w:name w:val="Style1"/>
    <w:basedOn w:val="DefaultParagraphFont"/>
    <w:uiPriority w:val="1"/>
    <w:rsid w:val="00C83A57"/>
  </w:style>
  <w:style w:type="character" w:customStyle="1" w:styleId="smallerwpfont">
    <w:name w:val="smallerwpfont"/>
    <w:basedOn w:val="CCOrangeTitle"/>
    <w:uiPriority w:val="1"/>
    <w:qFormat/>
    <w:rsid w:val="00202C10"/>
    <w:rPr>
      <w:rFonts w:ascii="Montserrat" w:hAnsi="Montserrat"/>
      <w:b/>
      <w:bCs/>
      <w:color w:val="CA6D06"/>
      <w:sz w:val="20"/>
    </w:rPr>
  </w:style>
  <w:style w:type="character" w:customStyle="1" w:styleId="CCBody">
    <w:name w:val="CC Body"/>
    <w:uiPriority w:val="1"/>
    <w:qFormat/>
    <w:rsid w:val="00EE6CB6"/>
    <w:rPr>
      <w:rFonts w:ascii="Montserrat Light" w:eastAsiaTheme="minorHAnsi" w:hAnsi="Montserrat Light" w:cstheme="minorBidi"/>
      <w:color w:val="58595B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7CE9A559AA45F28244900BFCC7A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EBF1C-CC1B-4E4D-AAEB-80291693EFFC}"/>
      </w:docPartPr>
      <w:docPartBody>
        <w:p w:rsidR="0045551A" w:rsidRDefault="0045551A">
          <w:pPr>
            <w:pStyle w:val="127CE9A559AA45F28244900BFCC7AE9E"/>
          </w:pPr>
          <w:r w:rsidRPr="00B66A38">
            <w:rPr>
              <w:rStyle w:val="PlaceholderText"/>
            </w:rPr>
            <w:t>Choose an item.</w:t>
          </w:r>
        </w:p>
      </w:docPartBody>
    </w:docPart>
    <w:docPart>
      <w:docPartPr>
        <w:name w:val="51082121416E47DEBF19C9DEDD9FF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49452-BB2D-4F2A-A961-D3973CF1E344}"/>
      </w:docPartPr>
      <w:docPartBody>
        <w:p w:rsidR="0045551A" w:rsidRDefault="0045551A">
          <w:pPr>
            <w:pStyle w:val="51082121416E47DEBF19C9DEDD9FF416"/>
          </w:pPr>
          <w:r w:rsidRPr="003504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1A"/>
    <w:rsid w:val="0027302D"/>
    <w:rsid w:val="003C291B"/>
    <w:rsid w:val="0045551A"/>
    <w:rsid w:val="00BE2D66"/>
    <w:rsid w:val="00DA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4BC3"/>
    <w:rPr>
      <w:color w:val="808080"/>
    </w:rPr>
  </w:style>
  <w:style w:type="paragraph" w:customStyle="1" w:styleId="127CE9A559AA45F28244900BFCC7AE9E">
    <w:name w:val="127CE9A559AA45F28244900BFCC7AE9E"/>
  </w:style>
  <w:style w:type="paragraph" w:customStyle="1" w:styleId="51082121416E47DEBF19C9DEDD9FF416">
    <w:name w:val="51082121416E47DEBF19C9DEDD9FF416"/>
  </w:style>
  <w:style w:type="paragraph" w:customStyle="1" w:styleId="176D47442CB84D298409E3A179EA8764">
    <w:name w:val="176D47442CB84D298409E3A179EA8764"/>
  </w:style>
  <w:style w:type="paragraph" w:customStyle="1" w:styleId="57EDCDE22129421889AA29B681E3CF5C">
    <w:name w:val="57EDCDE22129421889AA29B681E3CF5C"/>
    <w:rsid w:val="00DA4B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F416277-7DE5-4B60-9AB4-AE58A3EC226B}">
  <we:reference id="9fc81053-8729-42d3-b0f1-395c7f866f1f" version="1.0.0.1" store="https://pwid2174.sharepoint.com/sites/appcatalog" storeType="SP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1E44D11FB5541B54532D5B8D19464" ma:contentTypeVersion="2" ma:contentTypeDescription="Create a new document." ma:contentTypeScope="" ma:versionID="50d4a66b8b94e36407c462127ae6da62">
  <xsd:schema xmlns:xsd="http://www.w3.org/2001/XMLSchema" xmlns:xs="http://www.w3.org/2001/XMLSchema" xmlns:p="http://schemas.microsoft.com/office/2006/metadata/properties" xmlns:ns2="b073dc0b-c155-4f91-94b4-670be88b0342" targetNamespace="http://schemas.microsoft.com/office/2006/metadata/properties" ma:root="true" ma:fieldsID="29cc48c7619f3b9827d311dbdd050992" ns2:_="">
    <xsd:import namespace="b073dc0b-c155-4f91-94b4-670be88b0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3dc0b-c155-4f91-94b4-670be88b0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80AC0A-2713-46F2-AD58-B3884616D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3dc0b-c155-4f91-94b4-670be88b0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8C592-2FE8-4636-840E-0E22405350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3B4C95-DDE0-473F-A31A-A404541D3F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AA89AA-416D-4E91-A882-19BAA2911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Oiță</dc:creator>
  <cp:keywords/>
  <dc:description/>
  <cp:lastModifiedBy>Ene Kärner</cp:lastModifiedBy>
  <cp:revision>3</cp:revision>
  <dcterms:created xsi:type="dcterms:W3CDTF">2023-07-18T11:41:00Z</dcterms:created>
  <dcterms:modified xsi:type="dcterms:W3CDTF">2023-07-18T11:42:00Z</dcterms:modified>
</cp:coreProperties>
</file>